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323B45" w:rsidRPr="00C51E14">
        <w:trPr>
          <w:trHeight w:hRule="exact" w:val="4320"/>
          <w:jc w:val="center"/>
        </w:trPr>
        <w:tc>
          <w:tcPr>
            <w:tcW w:w="1944" w:type="dxa"/>
            <w:vAlign w:val="center"/>
          </w:tcPr>
          <w:p w:rsidR="00323B45" w:rsidRPr="00C51E14" w:rsidRDefault="00C51E14">
            <w:pPr>
              <w:jc w:val="center"/>
            </w:pPr>
            <w:r w:rsidRPr="00C51E14">
              <w:rPr>
                <w:noProof/>
              </w:rPr>
              <w:drawing>
                <wp:inline distT="0" distB="0" distL="0" distR="0">
                  <wp:extent cx="1084580" cy="1474638"/>
                  <wp:effectExtent l="0" t="0" r="1270" b="0"/>
                  <wp:docPr id="20" name="Picture 20"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323B45" w:rsidRPr="00C51E14" w:rsidRDefault="00323B45" w:rsidP="00E460C1">
            <w:pPr>
              <w:jc w:val="center"/>
              <w:rPr>
                <w:sz w:val="32"/>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C51E14">
              <w:trPr>
                <w:trHeight w:hRule="exact" w:val="1008"/>
              </w:trPr>
              <w:tc>
                <w:tcPr>
                  <w:tcW w:w="5000" w:type="pct"/>
                </w:tcPr>
                <w:p w:rsidR="00323B45" w:rsidRPr="00C51E14" w:rsidRDefault="00323B45" w:rsidP="00E460C1">
                  <w:pPr>
                    <w:jc w:val="center"/>
                    <w:rPr>
                      <w:sz w:val="32"/>
                    </w:rPr>
                  </w:pPr>
                </w:p>
              </w:tc>
            </w:tr>
            <w:tr w:rsidR="00323B45" w:rsidRPr="00C51E14">
              <w:trPr>
                <w:trHeight w:hRule="exact" w:val="2880"/>
              </w:trPr>
              <w:tc>
                <w:tcPr>
                  <w:tcW w:w="5000" w:type="pct"/>
                </w:tcPr>
                <w:p w:rsidR="00C51E14" w:rsidRPr="00C51E14" w:rsidRDefault="00C51E14" w:rsidP="00123698">
                  <w:pPr>
                    <w:spacing w:line="240" w:lineRule="auto"/>
                    <w:jc w:val="center"/>
                    <w:rPr>
                      <w:rFonts w:ascii="Yu Gothic UI Semibold" w:eastAsia="Yu Gothic UI Semibold" w:hAnsi="Yu Gothic UI Semibold"/>
                      <w:sz w:val="18"/>
                    </w:rPr>
                  </w:pPr>
                </w:p>
                <w:p w:rsidR="00123698" w:rsidRPr="00C51E14" w:rsidRDefault="00123698" w:rsidP="00123698">
                  <w:pPr>
                    <w:spacing w:line="240" w:lineRule="auto"/>
                    <w:jc w:val="center"/>
                    <w:rPr>
                      <w:rFonts w:ascii="Yu Gothic UI Semibold" w:eastAsia="Yu Gothic UI Semibold" w:hAnsi="Yu Gothic UI Semibold"/>
                      <w:sz w:val="28"/>
                    </w:rPr>
                  </w:pPr>
                  <w:r w:rsidRPr="00C51E14">
                    <w:rPr>
                      <w:rFonts w:ascii="Yu Gothic UI Semibold" w:eastAsia="Yu Gothic UI Semibold" w:hAnsi="Yu Gothic UI Semibold"/>
                      <w:sz w:val="28"/>
                    </w:rPr>
                    <w:t>“Children’s children are the crown of old men; the glory of children are their parents.” Proverbs 17:6</w:t>
                  </w:r>
                </w:p>
                <w:p w:rsidR="00E460C1" w:rsidRPr="00C51E14" w:rsidRDefault="00E460C1" w:rsidP="00E460C1">
                  <w:pPr>
                    <w:jc w:val="center"/>
                    <w:rPr>
                      <w:sz w:val="36"/>
                    </w:rPr>
                  </w:pPr>
                </w:p>
                <w:p w:rsidR="00323B45" w:rsidRPr="00C51E14" w:rsidRDefault="00323B45" w:rsidP="00E460C1">
                  <w:pPr>
                    <w:jc w:val="center"/>
                    <w:rPr>
                      <w:sz w:val="32"/>
                    </w:rPr>
                  </w:pPr>
                </w:p>
              </w:tc>
            </w:tr>
          </w:tbl>
          <w:p w:rsidR="00323B45" w:rsidRPr="00C51E14" w:rsidRDefault="00323B45" w:rsidP="00E460C1">
            <w:pPr>
              <w:jc w:val="center"/>
              <w:rPr>
                <w:sz w:val="32"/>
              </w:rPr>
            </w:pPr>
          </w:p>
        </w:tc>
      </w:tr>
      <w:tr w:rsidR="00323B45">
        <w:trPr>
          <w:trHeight w:hRule="exact" w:val="4320"/>
          <w:jc w:val="center"/>
        </w:trPr>
        <w:tc>
          <w:tcPr>
            <w:tcW w:w="1944" w:type="dxa"/>
            <w:vAlign w:val="center"/>
          </w:tcPr>
          <w:p w:rsidR="00323B45" w:rsidRDefault="00C51E14">
            <w:pPr>
              <w:jc w:val="center"/>
            </w:pPr>
            <w:r w:rsidRPr="00C51E14">
              <w:rPr>
                <w:noProof/>
              </w:rPr>
              <w:drawing>
                <wp:inline distT="0" distB="0" distL="0" distR="0" wp14:anchorId="418969B3" wp14:editId="4FA8D95C">
                  <wp:extent cx="1084580" cy="1474638"/>
                  <wp:effectExtent l="0" t="0" r="1270" b="0"/>
                  <wp:docPr id="21" name="Picture 21"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323B45" w:rsidRPr="00E460C1" w:rsidRDefault="00323B45">
            <w:pPr>
              <w:rPr>
                <w:sz w:val="36"/>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trPr>
                <w:trHeight w:hRule="exact" w:val="1008"/>
              </w:trPr>
              <w:tc>
                <w:tcPr>
                  <w:tcW w:w="5000" w:type="pct"/>
                </w:tcPr>
                <w:p w:rsidR="00323B45" w:rsidRPr="00E460C1" w:rsidRDefault="00323B45"/>
              </w:tc>
            </w:tr>
            <w:tr w:rsidR="00323B45" w:rsidRPr="00E460C1">
              <w:trPr>
                <w:trHeight w:hRule="exact" w:val="2880"/>
              </w:trPr>
              <w:tc>
                <w:tcPr>
                  <w:tcW w:w="5000" w:type="pct"/>
                </w:tcPr>
                <w:p w:rsidR="00A70275" w:rsidRPr="00A70275" w:rsidRDefault="00A70275" w:rsidP="00A70275">
                  <w:pPr>
                    <w:spacing w:line="240" w:lineRule="auto"/>
                    <w:jc w:val="center"/>
                    <w:rPr>
                      <w:rFonts w:ascii="Yu Gothic UI Semibold" w:eastAsia="Yu Gothic UI Semibold" w:hAnsi="Yu Gothic UI Semibold"/>
                      <w:sz w:val="18"/>
                    </w:rPr>
                  </w:pPr>
                </w:p>
                <w:p w:rsidR="00A70275" w:rsidRPr="00A70275" w:rsidRDefault="00A70275" w:rsidP="00A70275">
                  <w:pPr>
                    <w:spacing w:line="240" w:lineRule="auto"/>
                    <w:jc w:val="center"/>
                    <w:rPr>
                      <w:rFonts w:ascii="Yu Gothic UI Semibold" w:eastAsia="Yu Gothic UI Semibold" w:hAnsi="Yu Gothic UI Semibold"/>
                      <w:sz w:val="28"/>
                    </w:rPr>
                  </w:pPr>
                  <w:r w:rsidRPr="00A70275">
                    <w:rPr>
                      <w:rFonts w:ascii="Yu Gothic UI Semibold" w:eastAsia="Yu Gothic UI Semibold" w:hAnsi="Yu Gothic UI Semibold"/>
                      <w:sz w:val="28"/>
                    </w:rPr>
                    <w:t>“One generation will commend your works to another, and will declare your mighty acts.” Psalm 145:4</w:t>
                  </w:r>
                </w:p>
                <w:p w:rsidR="00323B45" w:rsidRPr="00E460C1" w:rsidRDefault="00323B45" w:rsidP="00E460C1">
                  <w:pPr>
                    <w:jc w:val="center"/>
                    <w:rPr>
                      <w:sz w:val="36"/>
                    </w:rPr>
                  </w:pPr>
                </w:p>
              </w:tc>
            </w:tr>
          </w:tbl>
          <w:p w:rsidR="00323B45" w:rsidRPr="00E460C1" w:rsidRDefault="00323B45">
            <w:pPr>
              <w:rPr>
                <w:sz w:val="36"/>
              </w:rPr>
            </w:pPr>
          </w:p>
        </w:tc>
      </w:tr>
      <w:tr w:rsidR="00323B45">
        <w:trPr>
          <w:trHeight w:hRule="exact" w:val="4320"/>
          <w:jc w:val="center"/>
        </w:trPr>
        <w:tc>
          <w:tcPr>
            <w:tcW w:w="1944" w:type="dxa"/>
            <w:vAlign w:val="center"/>
          </w:tcPr>
          <w:p w:rsidR="00323B45" w:rsidRDefault="00C51E14">
            <w:pPr>
              <w:jc w:val="center"/>
            </w:pPr>
            <w:r w:rsidRPr="00C51E14">
              <w:rPr>
                <w:noProof/>
              </w:rPr>
              <w:drawing>
                <wp:inline distT="0" distB="0" distL="0" distR="0" wp14:anchorId="418969B3" wp14:editId="4FA8D95C">
                  <wp:extent cx="1084580" cy="1474638"/>
                  <wp:effectExtent l="0" t="0" r="1270" b="0"/>
                  <wp:docPr id="22" name="Picture 22"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323B45" w:rsidRDefault="00323B45"/>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trPr>
                <w:trHeight w:hRule="exact" w:val="1008"/>
              </w:trPr>
              <w:tc>
                <w:tcPr>
                  <w:tcW w:w="5000" w:type="pct"/>
                </w:tcPr>
                <w:p w:rsidR="00323B45" w:rsidRDefault="00323B45"/>
              </w:tc>
            </w:tr>
            <w:tr w:rsidR="00323B45">
              <w:trPr>
                <w:trHeight w:hRule="exact" w:val="2880"/>
              </w:trPr>
              <w:tc>
                <w:tcPr>
                  <w:tcW w:w="5000" w:type="pct"/>
                </w:tcPr>
                <w:p w:rsidR="00A70275" w:rsidRPr="00A70275" w:rsidRDefault="00A70275" w:rsidP="00A70275">
                  <w:pPr>
                    <w:pStyle w:val="Subtitle"/>
                    <w:spacing w:line="240" w:lineRule="auto"/>
                    <w:jc w:val="center"/>
                    <w:rPr>
                      <w:rFonts w:ascii="Yu Gothic UI Semibold" w:eastAsia="Yu Gothic UI Semibold" w:hAnsi="Yu Gothic UI Semibold"/>
                      <w:sz w:val="18"/>
                    </w:rPr>
                  </w:pPr>
                </w:p>
                <w:p w:rsidR="00323B45" w:rsidRPr="00A70275" w:rsidRDefault="00A70275" w:rsidP="00A70275">
                  <w:pPr>
                    <w:pStyle w:val="Subtitle"/>
                    <w:spacing w:line="240" w:lineRule="auto"/>
                    <w:jc w:val="center"/>
                    <w:rPr>
                      <w:rFonts w:ascii="Yu Gothic UI Semibold" w:eastAsia="Yu Gothic UI Semibold" w:hAnsi="Yu Gothic UI Semibold"/>
                    </w:rPr>
                  </w:pPr>
                  <w:r w:rsidRPr="00A70275">
                    <w:rPr>
                      <w:rFonts w:ascii="Yu Gothic UI Semibold" w:eastAsia="Yu Gothic UI Semibold" w:hAnsi="Yu Gothic UI Semibold"/>
                    </w:rPr>
                    <w:t>“For the Lord is good; his mercy is everlasting; and his truth endures to all generations.” Psalm 100:5</w:t>
                  </w:r>
                </w:p>
              </w:tc>
            </w:tr>
          </w:tbl>
          <w:p w:rsidR="00323B45" w:rsidRDefault="00323B45"/>
        </w:tc>
      </w:tr>
    </w:tbl>
    <w:p w:rsidR="0087231C" w:rsidRDefault="0087231C"/>
    <w:p w:rsidR="0087231C" w:rsidRDefault="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C51E14" w:rsidP="0098340E">
            <w:pPr>
              <w:jc w:val="center"/>
            </w:pPr>
            <w:r w:rsidRPr="00C51E14">
              <w:rPr>
                <w:noProof/>
              </w:rPr>
              <w:lastRenderedPageBreak/>
              <w:drawing>
                <wp:inline distT="0" distB="0" distL="0" distR="0" wp14:anchorId="418969B3" wp14:editId="4FA8D95C">
                  <wp:extent cx="1084580" cy="1474638"/>
                  <wp:effectExtent l="0" t="0" r="1270" b="0"/>
                  <wp:docPr id="23" name="Picture 23"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Pr="00A70275" w:rsidRDefault="0087231C" w:rsidP="00A70275">
            <w:pPr>
              <w:spacing w:line="240" w:lineRule="auto"/>
              <w:jc w:val="center"/>
              <w:rPr>
                <w:rFonts w:ascii="Yu Gothic UI Semibold" w:eastAsia="Yu Gothic UI Semibold" w:hAnsi="Yu Gothic UI Semibold"/>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RPr="00A70275" w:rsidTr="0098340E">
              <w:trPr>
                <w:trHeight w:hRule="exact" w:val="1008"/>
              </w:trPr>
              <w:tc>
                <w:tcPr>
                  <w:tcW w:w="5000" w:type="pct"/>
                </w:tcPr>
                <w:p w:rsidR="0087231C" w:rsidRPr="00A70275" w:rsidRDefault="0087231C" w:rsidP="00A70275">
                  <w:pPr>
                    <w:spacing w:line="240" w:lineRule="auto"/>
                    <w:jc w:val="center"/>
                    <w:rPr>
                      <w:rFonts w:ascii="Yu Gothic UI Semibold" w:eastAsia="Yu Gothic UI Semibold" w:hAnsi="Yu Gothic UI Semibold"/>
                    </w:rPr>
                  </w:pPr>
                </w:p>
              </w:tc>
            </w:tr>
            <w:tr w:rsidR="0087231C" w:rsidRPr="00A70275" w:rsidTr="0098340E">
              <w:trPr>
                <w:trHeight w:hRule="exact" w:val="2880"/>
              </w:trPr>
              <w:tc>
                <w:tcPr>
                  <w:tcW w:w="5000" w:type="pct"/>
                </w:tcPr>
                <w:p w:rsidR="00A70275" w:rsidRPr="00A70275" w:rsidRDefault="00A70275" w:rsidP="00A70275">
                  <w:pPr>
                    <w:spacing w:line="240" w:lineRule="auto"/>
                    <w:jc w:val="center"/>
                    <w:rPr>
                      <w:rFonts w:ascii="Yu Gothic UI Semibold" w:eastAsia="Yu Gothic UI Semibold" w:hAnsi="Yu Gothic UI Semibold"/>
                    </w:rPr>
                  </w:pPr>
                  <w:r w:rsidRPr="00A70275">
                    <w:rPr>
                      <w:rFonts w:ascii="Yu Gothic UI Semibold" w:eastAsia="Yu Gothic UI Semibold" w:hAnsi="Yu Gothic UI Semibold"/>
                    </w:rPr>
                    <w:t>“</w:t>
                  </w:r>
                  <w:r w:rsidRPr="00A70275">
                    <w:rPr>
                      <w:rStyle w:val="text"/>
                      <w:rFonts w:ascii="Yu Gothic UI Semibold" w:eastAsia="Yu Gothic UI Semibold" w:hAnsi="Yu Gothic UI Semibold"/>
                    </w:rPr>
                    <w:t xml:space="preserve">Only be careful, and keep your soul diligently, lest you forget the things which your eyes saw, and lest they depart from your heart all the days of your life; but make them known to your children and your children’s children…” </w:t>
                  </w:r>
                  <w:r w:rsidRPr="00A70275">
                    <w:rPr>
                      <w:rFonts w:ascii="Yu Gothic UI Semibold" w:eastAsia="Yu Gothic UI Semibold" w:hAnsi="Yu Gothic UI Semibold"/>
                    </w:rPr>
                    <w:t>Deuteronomy 4:9</w:t>
                  </w:r>
                </w:p>
                <w:p w:rsidR="00E460C1" w:rsidRPr="00A70275" w:rsidRDefault="00E460C1" w:rsidP="00A70275">
                  <w:pPr>
                    <w:spacing w:line="240" w:lineRule="auto"/>
                    <w:jc w:val="center"/>
                    <w:rPr>
                      <w:rStyle w:val="text"/>
                      <w:rFonts w:ascii="Yu Gothic UI Semibold" w:eastAsia="Yu Gothic UI Semibold" w:hAnsi="Yu Gothic UI Semibold"/>
                      <w:sz w:val="36"/>
                    </w:rPr>
                  </w:pPr>
                </w:p>
                <w:p w:rsidR="0087231C" w:rsidRPr="00A70275" w:rsidRDefault="0087231C" w:rsidP="00A70275">
                  <w:pPr>
                    <w:pStyle w:val="Subtitle"/>
                    <w:spacing w:line="240" w:lineRule="auto"/>
                    <w:jc w:val="center"/>
                    <w:rPr>
                      <w:rFonts w:ascii="Yu Gothic UI Semibold" w:eastAsia="Yu Gothic UI Semibold" w:hAnsi="Yu Gothic UI Semibold"/>
                    </w:rPr>
                  </w:pPr>
                </w:p>
              </w:tc>
            </w:tr>
          </w:tbl>
          <w:p w:rsidR="0087231C" w:rsidRPr="00A70275" w:rsidRDefault="0087231C" w:rsidP="00A70275">
            <w:pPr>
              <w:spacing w:line="240" w:lineRule="auto"/>
              <w:jc w:val="center"/>
              <w:rPr>
                <w:rFonts w:ascii="Yu Gothic UI Semibold" w:eastAsia="Yu Gothic UI Semibold" w:hAnsi="Yu Gothic UI Semibold"/>
              </w:rPr>
            </w:pPr>
          </w:p>
        </w:tc>
      </w:tr>
      <w:tr w:rsidR="0087231C" w:rsidTr="0098340E">
        <w:trPr>
          <w:trHeight w:hRule="exact" w:val="4320"/>
          <w:jc w:val="center"/>
        </w:trPr>
        <w:tc>
          <w:tcPr>
            <w:tcW w:w="1944" w:type="dxa"/>
            <w:vAlign w:val="center"/>
          </w:tcPr>
          <w:p w:rsidR="0087231C" w:rsidRDefault="00C51E14" w:rsidP="0098340E">
            <w:pPr>
              <w:jc w:val="center"/>
            </w:pPr>
            <w:r w:rsidRPr="00C51E14">
              <w:rPr>
                <w:noProof/>
              </w:rPr>
              <w:drawing>
                <wp:inline distT="0" distB="0" distL="0" distR="0" wp14:anchorId="418969B3" wp14:editId="4FA8D95C">
                  <wp:extent cx="1084580" cy="1474638"/>
                  <wp:effectExtent l="0" t="0" r="1270" b="0"/>
                  <wp:docPr id="24" name="Picture 24"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FD48E4" w:rsidRPr="00A70275" w:rsidRDefault="00FD48E4" w:rsidP="00A70275">
                  <w:pPr>
                    <w:spacing w:line="240" w:lineRule="auto"/>
                    <w:jc w:val="center"/>
                    <w:rPr>
                      <w:rStyle w:val="text"/>
                      <w:rFonts w:ascii="Yu Gothic UI Semibold" w:eastAsia="Yu Gothic UI Semibold" w:hAnsi="Yu Gothic UI Semibold"/>
                      <w:sz w:val="18"/>
                    </w:rPr>
                  </w:pPr>
                </w:p>
                <w:p w:rsidR="0087231C" w:rsidRPr="00A70275" w:rsidRDefault="00A70275" w:rsidP="00A70275">
                  <w:pPr>
                    <w:pStyle w:val="Subtitle"/>
                    <w:spacing w:line="240" w:lineRule="auto"/>
                    <w:jc w:val="center"/>
                    <w:rPr>
                      <w:rFonts w:ascii="Yu Gothic UI Semibold" w:eastAsia="Yu Gothic UI Semibold" w:hAnsi="Yu Gothic UI Semibold"/>
                    </w:rPr>
                  </w:pPr>
                  <w:r w:rsidRPr="00A70275">
                    <w:rPr>
                      <w:rFonts w:ascii="Yu Gothic UI Semibold" w:eastAsia="Yu Gothic UI Semibold" w:hAnsi="Yu Gothic UI Semibold"/>
                    </w:rPr>
                    <w:t>“</w:t>
                  </w:r>
                  <w:r w:rsidRPr="00A70275">
                    <w:rPr>
                      <w:rStyle w:val="text"/>
                      <w:rFonts w:ascii="Yu Gothic UI Semibold" w:eastAsia="Yu Gothic UI Semibold" w:hAnsi="Yu Gothic UI Semibold"/>
                    </w:rPr>
                    <w:t xml:space="preserve">So teach us to number our </w:t>
                  </w:r>
                  <w:proofErr w:type="gramStart"/>
                  <w:r w:rsidRPr="00A70275">
                    <w:rPr>
                      <w:rStyle w:val="text"/>
                      <w:rFonts w:ascii="Yu Gothic UI Semibold" w:eastAsia="Yu Gothic UI Semibold" w:hAnsi="Yu Gothic UI Semibold"/>
                    </w:rPr>
                    <w:t>days, that</w:t>
                  </w:r>
                  <w:proofErr w:type="gramEnd"/>
                  <w:r w:rsidRPr="00A70275">
                    <w:rPr>
                      <w:rStyle w:val="text"/>
                      <w:rFonts w:ascii="Yu Gothic UI Semibold" w:eastAsia="Yu Gothic UI Semibold" w:hAnsi="Yu Gothic UI Semibold"/>
                    </w:rPr>
                    <w:t xml:space="preserve"> we may gain a heart of wisdom.” </w:t>
                  </w:r>
                  <w:r>
                    <w:rPr>
                      <w:rStyle w:val="text"/>
                      <w:rFonts w:ascii="Yu Gothic UI Semibold" w:eastAsia="Yu Gothic UI Semibold" w:hAnsi="Yu Gothic UI Semibold"/>
                    </w:rPr>
                    <w:t xml:space="preserve">  </w:t>
                  </w:r>
                  <w:r w:rsidRPr="00A70275">
                    <w:rPr>
                      <w:rStyle w:val="text"/>
                      <w:rFonts w:ascii="Yu Gothic UI Semibold" w:eastAsia="Yu Gothic UI Semibold" w:hAnsi="Yu Gothic UI Semibold"/>
                    </w:rPr>
                    <w:t>Psalm 90:12</w:t>
                  </w:r>
                </w:p>
              </w:tc>
            </w:tr>
          </w:tbl>
          <w:p w:rsidR="0087231C" w:rsidRDefault="0087231C" w:rsidP="0098340E"/>
        </w:tc>
      </w:tr>
      <w:tr w:rsidR="0087231C" w:rsidTr="0098340E">
        <w:trPr>
          <w:trHeight w:hRule="exact" w:val="4320"/>
          <w:jc w:val="center"/>
        </w:trPr>
        <w:tc>
          <w:tcPr>
            <w:tcW w:w="1944" w:type="dxa"/>
            <w:vAlign w:val="center"/>
          </w:tcPr>
          <w:p w:rsidR="0087231C" w:rsidRDefault="00C51E14" w:rsidP="0098340E">
            <w:pPr>
              <w:jc w:val="center"/>
            </w:pPr>
            <w:r w:rsidRPr="00C51E14">
              <w:rPr>
                <w:noProof/>
              </w:rPr>
              <w:drawing>
                <wp:inline distT="0" distB="0" distL="0" distR="0" wp14:anchorId="418969B3" wp14:editId="4FA8D95C">
                  <wp:extent cx="1084580" cy="1474638"/>
                  <wp:effectExtent l="0" t="0" r="1270" b="0"/>
                  <wp:docPr id="25" name="Picture 25"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A70275" w:rsidRPr="00A70275" w:rsidRDefault="00A70275" w:rsidP="00A70275">
                  <w:pPr>
                    <w:spacing w:line="240" w:lineRule="auto"/>
                    <w:jc w:val="center"/>
                    <w:rPr>
                      <w:rFonts w:ascii="Yu Gothic UI Semibold" w:eastAsia="Yu Gothic UI Semibold" w:hAnsi="Yu Gothic UI Semibold"/>
                      <w:sz w:val="28"/>
                    </w:rPr>
                  </w:pPr>
                  <w:r w:rsidRPr="00A70275">
                    <w:rPr>
                      <w:rStyle w:val="text"/>
                      <w:rFonts w:ascii="Yu Gothic UI Semibold" w:eastAsia="Yu Gothic UI Semibold" w:hAnsi="Yu Gothic UI Semibold"/>
                      <w:sz w:val="28"/>
                    </w:rPr>
                    <w:t>“They will still produce fruit in old age. They will be full of sap and green, to show that Yahweh is upright. He is my rock, and there is no unrighteousness in him.” Psalm 92:14-15</w:t>
                  </w:r>
                </w:p>
                <w:p w:rsidR="0087231C" w:rsidRDefault="0087231C" w:rsidP="00FD48E4">
                  <w:pPr>
                    <w:pStyle w:val="Subtitle"/>
                  </w:pPr>
                </w:p>
              </w:tc>
            </w:tr>
          </w:tbl>
          <w:p w:rsidR="0087231C" w:rsidRDefault="0087231C" w:rsidP="0098340E"/>
        </w:tc>
      </w:tr>
    </w:tbl>
    <w:p w:rsidR="0087231C" w:rsidRDefault="0087231C" w:rsidP="0087231C"/>
    <w:p w:rsidR="0087231C" w:rsidRDefault="0087231C" w:rsidP="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rsidTr="0098340E">
        <w:trPr>
          <w:trHeight w:hRule="exact" w:val="4320"/>
          <w:jc w:val="center"/>
        </w:trPr>
        <w:tc>
          <w:tcPr>
            <w:tcW w:w="1944" w:type="dxa"/>
            <w:vAlign w:val="center"/>
          </w:tcPr>
          <w:p w:rsidR="0087231C" w:rsidRDefault="00C51E14" w:rsidP="0098340E">
            <w:pPr>
              <w:jc w:val="center"/>
            </w:pPr>
            <w:r w:rsidRPr="00C51E14">
              <w:rPr>
                <w:noProof/>
              </w:rPr>
              <w:lastRenderedPageBreak/>
              <w:drawing>
                <wp:inline distT="0" distB="0" distL="0" distR="0" wp14:anchorId="418969B3" wp14:editId="4FA8D95C">
                  <wp:extent cx="1084580" cy="1474638"/>
                  <wp:effectExtent l="0" t="0" r="1270" b="0"/>
                  <wp:docPr id="26" name="Picture 26"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Pr="00A70275" w:rsidRDefault="00C40702" w:rsidP="00A70275">
                  <w:pPr>
                    <w:pStyle w:val="Subtitle"/>
                    <w:spacing w:line="240" w:lineRule="auto"/>
                    <w:jc w:val="center"/>
                    <w:rPr>
                      <w:rStyle w:val="text"/>
                      <w:rFonts w:ascii="Yu Gothic UI Semibold" w:eastAsia="Yu Gothic UI Semibold" w:hAnsi="Yu Gothic UI Semibold"/>
                      <w:sz w:val="18"/>
                    </w:rPr>
                  </w:pPr>
                </w:p>
                <w:p w:rsidR="0087231C" w:rsidRPr="00A70275" w:rsidRDefault="00A70275" w:rsidP="00A70275">
                  <w:pPr>
                    <w:pStyle w:val="Subtitle"/>
                    <w:spacing w:line="240" w:lineRule="auto"/>
                    <w:jc w:val="center"/>
                    <w:rPr>
                      <w:rFonts w:ascii="Yu Gothic UI Semibold" w:eastAsia="Yu Gothic UI Semibold" w:hAnsi="Yu Gothic UI Semibold"/>
                      <w:sz w:val="36"/>
                    </w:rPr>
                  </w:pPr>
                  <w:r w:rsidRPr="00A70275">
                    <w:rPr>
                      <w:rFonts w:ascii="Yu Gothic UI Semibold" w:eastAsia="Yu Gothic UI Semibold" w:hAnsi="Yu Gothic UI Semibold"/>
                    </w:rPr>
                    <w:t>“My flesh and my heart fails, but God is the strength of my heart and my portion forever.” Psalm 73:26</w:t>
                  </w:r>
                </w:p>
              </w:tc>
            </w:tr>
          </w:tbl>
          <w:p w:rsidR="0087231C" w:rsidRDefault="0087231C" w:rsidP="0098340E"/>
        </w:tc>
      </w:tr>
      <w:tr w:rsidR="0087231C" w:rsidTr="0098340E">
        <w:trPr>
          <w:trHeight w:hRule="exact" w:val="4320"/>
          <w:jc w:val="center"/>
        </w:trPr>
        <w:tc>
          <w:tcPr>
            <w:tcW w:w="1944" w:type="dxa"/>
            <w:vAlign w:val="center"/>
          </w:tcPr>
          <w:p w:rsidR="0087231C" w:rsidRDefault="00C51E14" w:rsidP="0098340E">
            <w:pPr>
              <w:jc w:val="center"/>
            </w:pPr>
            <w:r w:rsidRPr="00C51E14">
              <w:rPr>
                <w:noProof/>
              </w:rPr>
              <w:drawing>
                <wp:inline distT="0" distB="0" distL="0" distR="0" wp14:anchorId="418969B3" wp14:editId="4FA8D95C">
                  <wp:extent cx="1084580" cy="1474638"/>
                  <wp:effectExtent l="0" t="0" r="1270" b="0"/>
                  <wp:docPr id="27" name="Picture 27"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Pr="00A70275" w:rsidRDefault="00C40702" w:rsidP="00A70275">
                  <w:pPr>
                    <w:pStyle w:val="Subtitle"/>
                    <w:spacing w:line="240" w:lineRule="auto"/>
                    <w:jc w:val="center"/>
                    <w:rPr>
                      <w:rFonts w:ascii="Yu Gothic UI Semibold" w:eastAsia="Yu Gothic UI Semibold" w:hAnsi="Yu Gothic UI Semibold"/>
                      <w:sz w:val="18"/>
                    </w:rPr>
                  </w:pPr>
                </w:p>
                <w:p w:rsidR="0087231C" w:rsidRPr="00A70275" w:rsidRDefault="00A70275" w:rsidP="00A70275">
                  <w:pPr>
                    <w:pStyle w:val="Subtitle"/>
                    <w:spacing w:line="240" w:lineRule="auto"/>
                    <w:jc w:val="center"/>
                    <w:rPr>
                      <w:rFonts w:ascii="Yu Gothic UI Semibold" w:eastAsia="Yu Gothic UI Semibold" w:hAnsi="Yu Gothic UI Semibold"/>
                      <w:sz w:val="36"/>
                    </w:rPr>
                  </w:pPr>
                  <w:r w:rsidRPr="00A70275">
                    <w:rPr>
                      <w:rFonts w:ascii="Yu Gothic UI Semibold" w:eastAsia="Yu Gothic UI Semibold" w:hAnsi="Yu Gothic UI Semibold"/>
                    </w:rPr>
                    <w:t>“For the Lord is good; his mercy is everlasting; and his truth endures to all generations.” Psalm 100:5</w:t>
                  </w:r>
                </w:p>
              </w:tc>
            </w:tr>
          </w:tbl>
          <w:p w:rsidR="0087231C" w:rsidRDefault="0087231C" w:rsidP="0098340E"/>
        </w:tc>
      </w:tr>
      <w:tr w:rsidR="0087231C" w:rsidTr="0098340E">
        <w:trPr>
          <w:trHeight w:hRule="exact" w:val="4320"/>
          <w:jc w:val="center"/>
        </w:trPr>
        <w:tc>
          <w:tcPr>
            <w:tcW w:w="1944" w:type="dxa"/>
            <w:vAlign w:val="center"/>
          </w:tcPr>
          <w:p w:rsidR="0087231C" w:rsidRDefault="00C51E14" w:rsidP="0098340E">
            <w:pPr>
              <w:jc w:val="center"/>
            </w:pPr>
            <w:r w:rsidRPr="00C51E14">
              <w:rPr>
                <w:noProof/>
              </w:rPr>
              <w:drawing>
                <wp:inline distT="0" distB="0" distL="0" distR="0" wp14:anchorId="418969B3" wp14:editId="4FA8D95C">
                  <wp:extent cx="1084580" cy="1474638"/>
                  <wp:effectExtent l="0" t="0" r="1270" b="0"/>
                  <wp:docPr id="28" name="Picture 28"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rsidTr="0098340E">
              <w:trPr>
                <w:trHeight w:hRule="exact" w:val="1008"/>
              </w:trPr>
              <w:tc>
                <w:tcPr>
                  <w:tcW w:w="5000" w:type="pct"/>
                </w:tcPr>
                <w:p w:rsidR="0087231C" w:rsidRDefault="0087231C" w:rsidP="0098340E"/>
              </w:tc>
            </w:tr>
            <w:tr w:rsidR="0087231C" w:rsidTr="0098340E">
              <w:trPr>
                <w:trHeight w:hRule="exact" w:val="2880"/>
              </w:trPr>
              <w:tc>
                <w:tcPr>
                  <w:tcW w:w="5000" w:type="pct"/>
                </w:tcPr>
                <w:p w:rsidR="00C40702" w:rsidRPr="00B06E5E" w:rsidRDefault="00C40702" w:rsidP="00B06E5E">
                  <w:pPr>
                    <w:pStyle w:val="Subtitle"/>
                    <w:spacing w:line="240" w:lineRule="auto"/>
                    <w:jc w:val="center"/>
                    <w:rPr>
                      <w:rFonts w:ascii="Yu Gothic UI Semibold" w:eastAsia="Yu Gothic UI Semibold" w:hAnsi="Yu Gothic UI Semibold"/>
                      <w:sz w:val="10"/>
                    </w:rPr>
                  </w:pPr>
                </w:p>
                <w:p w:rsidR="0087231C" w:rsidRPr="00B06E5E" w:rsidRDefault="00B06E5E" w:rsidP="00B06E5E">
                  <w:pPr>
                    <w:pStyle w:val="Subtitle"/>
                    <w:spacing w:line="240" w:lineRule="auto"/>
                    <w:jc w:val="center"/>
                    <w:rPr>
                      <w:rFonts w:ascii="Yu Gothic UI Semibold" w:eastAsia="Yu Gothic UI Semibold" w:hAnsi="Yu Gothic UI Semibold"/>
                      <w:sz w:val="36"/>
                    </w:rPr>
                  </w:pPr>
                  <w:r w:rsidRPr="00B06E5E">
                    <w:rPr>
                      <w:rFonts w:ascii="Yu Gothic UI Semibold" w:eastAsia="Yu Gothic UI Semibold" w:hAnsi="Yu Gothic UI Semibold"/>
                    </w:rPr>
                    <w:t>“Even to old age I am he, and even to gray hairs I will carry you. I have made, and I will bear. Yes, I will carry, and will deliver.” Isaiah 46:4</w:t>
                  </w:r>
                </w:p>
              </w:tc>
            </w:tr>
          </w:tbl>
          <w:p w:rsidR="0087231C" w:rsidRDefault="0087231C" w:rsidP="0098340E"/>
        </w:tc>
      </w:tr>
    </w:tbl>
    <w:p w:rsidR="0087231C" w:rsidRDefault="0087231C"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A70275" w:rsidP="0098340E">
            <w:pPr>
              <w:jc w:val="center"/>
            </w:pPr>
            <w:r w:rsidRPr="00C51E14">
              <w:rPr>
                <w:noProof/>
              </w:rPr>
              <w:lastRenderedPageBreak/>
              <w:drawing>
                <wp:inline distT="0" distB="0" distL="0" distR="0" wp14:anchorId="418969B3" wp14:editId="4FA8D95C">
                  <wp:extent cx="1084580" cy="1474638"/>
                  <wp:effectExtent l="0" t="0" r="1270" b="0"/>
                  <wp:docPr id="29" name="Picture 29"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B06E5E" w:rsidRPr="00B06E5E" w:rsidRDefault="00B06E5E" w:rsidP="00B06E5E">
                  <w:pPr>
                    <w:spacing w:line="240" w:lineRule="auto"/>
                    <w:jc w:val="center"/>
                    <w:rPr>
                      <w:rFonts w:ascii="Yu Gothic UI Semibold" w:eastAsia="Yu Gothic UI Semibold" w:hAnsi="Yu Gothic UI Semibold"/>
                      <w:sz w:val="28"/>
                    </w:rPr>
                  </w:pPr>
                  <w:r w:rsidRPr="00B06E5E">
                    <w:rPr>
                      <w:rFonts w:ascii="Yu Gothic UI Semibold" w:eastAsia="Yu Gothic UI Semibold" w:hAnsi="Yu Gothic UI Semibold"/>
                      <w:sz w:val="28"/>
                    </w:rPr>
                    <w:t>“But they that wait upon the Lord shall renew their strength; they shall mount up with wings as eagles; they shall run, and not be weary; and t</w:t>
                  </w:r>
                  <w:r>
                    <w:rPr>
                      <w:rFonts w:ascii="Yu Gothic UI Semibold" w:eastAsia="Yu Gothic UI Semibold" w:hAnsi="Yu Gothic UI Semibold"/>
                      <w:sz w:val="28"/>
                    </w:rPr>
                    <w:t>hey shall walk, and not faint.”</w:t>
                  </w:r>
                  <w:r w:rsidRPr="00B06E5E">
                    <w:rPr>
                      <w:rFonts w:ascii="Yu Gothic UI Semibold" w:eastAsia="Yu Gothic UI Semibold" w:hAnsi="Yu Gothic UI Semibold"/>
                      <w:sz w:val="28"/>
                    </w:rPr>
                    <w:t xml:space="preserve"> </w:t>
                  </w:r>
                  <w:r w:rsidRPr="00B06E5E">
                    <w:rPr>
                      <w:rFonts w:ascii="Yu Gothic UI Semibold" w:eastAsia="Yu Gothic UI Semibold" w:hAnsi="Yu Gothic UI Semibold"/>
                      <w:sz w:val="28"/>
                    </w:rPr>
                    <w:t>Isaiah 40:31</w:t>
                  </w:r>
                </w:p>
                <w:p w:rsidR="00E460C1" w:rsidRDefault="00E460C1" w:rsidP="00C40702">
                  <w:pPr>
                    <w:pStyle w:val="Subtitle"/>
                  </w:pPr>
                </w:p>
              </w:tc>
            </w:tr>
          </w:tbl>
          <w:p w:rsidR="00E460C1" w:rsidRDefault="00E460C1" w:rsidP="0098340E"/>
        </w:tc>
      </w:tr>
      <w:tr w:rsidR="00E460C1" w:rsidTr="0098340E">
        <w:trPr>
          <w:trHeight w:hRule="exact" w:val="4320"/>
          <w:jc w:val="center"/>
        </w:trPr>
        <w:tc>
          <w:tcPr>
            <w:tcW w:w="1944" w:type="dxa"/>
            <w:vAlign w:val="center"/>
          </w:tcPr>
          <w:p w:rsidR="00E460C1" w:rsidRDefault="00A70275" w:rsidP="0098340E">
            <w:pPr>
              <w:jc w:val="center"/>
            </w:pPr>
            <w:r w:rsidRPr="00C51E14">
              <w:rPr>
                <w:noProof/>
              </w:rPr>
              <w:drawing>
                <wp:inline distT="0" distB="0" distL="0" distR="0" wp14:anchorId="418969B3" wp14:editId="4FA8D95C">
                  <wp:extent cx="1084580" cy="1474638"/>
                  <wp:effectExtent l="0" t="0" r="1270" b="0"/>
                  <wp:docPr id="30" name="Picture 30"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B06E5E" w:rsidRPr="00B06E5E" w:rsidRDefault="00B06E5E" w:rsidP="00B06E5E">
                  <w:pPr>
                    <w:spacing w:line="240" w:lineRule="auto"/>
                    <w:jc w:val="center"/>
                    <w:rPr>
                      <w:rFonts w:ascii="Yu Gothic UI Semibold" w:eastAsia="Yu Gothic UI Semibold" w:hAnsi="Yu Gothic UI Semibold"/>
                      <w:sz w:val="14"/>
                    </w:rPr>
                  </w:pPr>
                </w:p>
                <w:p w:rsidR="00B06E5E" w:rsidRPr="00B06E5E" w:rsidRDefault="00B06E5E" w:rsidP="00B06E5E">
                  <w:pPr>
                    <w:spacing w:line="240" w:lineRule="auto"/>
                    <w:jc w:val="center"/>
                    <w:rPr>
                      <w:rFonts w:ascii="Yu Gothic UI Semibold" w:eastAsia="Yu Gothic UI Semibold" w:hAnsi="Yu Gothic UI Semibold"/>
                      <w:sz w:val="28"/>
                    </w:rPr>
                  </w:pPr>
                  <w:r w:rsidRPr="00B06E5E">
                    <w:rPr>
                      <w:rFonts w:ascii="Yu Gothic UI Semibold" w:eastAsia="Yu Gothic UI Semibold" w:hAnsi="Yu Gothic UI Semibold"/>
                      <w:sz w:val="28"/>
                    </w:rPr>
                    <w:t>“I have been young, and now am old, yet I have not seen the righteous forsaken, nor his children begging for bread.” Psalm 37:25</w:t>
                  </w:r>
                </w:p>
                <w:p w:rsidR="00E460C1" w:rsidRDefault="00E460C1" w:rsidP="00C40702">
                  <w:pPr>
                    <w:pStyle w:val="Subtitle"/>
                  </w:pPr>
                </w:p>
              </w:tc>
            </w:tr>
          </w:tbl>
          <w:p w:rsidR="00E460C1" w:rsidRDefault="00E460C1" w:rsidP="0098340E"/>
        </w:tc>
      </w:tr>
      <w:tr w:rsidR="00E460C1" w:rsidTr="0098340E">
        <w:trPr>
          <w:trHeight w:hRule="exact" w:val="4320"/>
          <w:jc w:val="center"/>
        </w:trPr>
        <w:tc>
          <w:tcPr>
            <w:tcW w:w="1944" w:type="dxa"/>
            <w:vAlign w:val="center"/>
          </w:tcPr>
          <w:p w:rsidR="00E460C1" w:rsidRDefault="00A70275" w:rsidP="0098340E">
            <w:pPr>
              <w:jc w:val="center"/>
            </w:pPr>
            <w:r w:rsidRPr="00C51E14">
              <w:rPr>
                <w:noProof/>
              </w:rPr>
              <w:drawing>
                <wp:inline distT="0" distB="0" distL="0" distR="0" wp14:anchorId="418969B3" wp14:editId="4FA8D95C">
                  <wp:extent cx="1084580" cy="1474638"/>
                  <wp:effectExtent l="0" t="0" r="1270" b="0"/>
                  <wp:docPr id="31" name="Picture 31"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B06E5E" w:rsidRPr="00B06E5E" w:rsidRDefault="00B06E5E" w:rsidP="00B06E5E">
                  <w:pPr>
                    <w:pStyle w:val="Subtitle"/>
                    <w:spacing w:line="240" w:lineRule="auto"/>
                    <w:jc w:val="center"/>
                    <w:rPr>
                      <w:rFonts w:ascii="Yu Gothic UI Semibold" w:eastAsia="Yu Gothic UI Semibold" w:hAnsi="Yu Gothic UI Semibold"/>
                      <w:sz w:val="18"/>
                    </w:rPr>
                  </w:pPr>
                </w:p>
                <w:p w:rsidR="00E460C1" w:rsidRPr="00B06E5E" w:rsidRDefault="00B06E5E" w:rsidP="00B06E5E">
                  <w:pPr>
                    <w:pStyle w:val="Subtitle"/>
                    <w:spacing w:line="240" w:lineRule="auto"/>
                    <w:jc w:val="center"/>
                    <w:rPr>
                      <w:rFonts w:ascii="Yu Gothic UI Semibold" w:eastAsia="Yu Gothic UI Semibold" w:hAnsi="Yu Gothic UI Semibold"/>
                    </w:rPr>
                  </w:pPr>
                  <w:r w:rsidRPr="00B06E5E">
                    <w:rPr>
                      <w:rFonts w:ascii="Yu Gothic UI Semibold" w:eastAsia="Yu Gothic UI Semibold" w:hAnsi="Yu Gothic UI Semibold"/>
                    </w:rPr>
                    <w:t>“Gray hair is a crown of glory. It is attained by a life of righteousness.” Proverbs 16:31</w:t>
                  </w:r>
                </w:p>
              </w:tc>
            </w:tr>
          </w:tbl>
          <w:p w:rsidR="00E460C1" w:rsidRDefault="00E460C1" w:rsidP="0098340E"/>
        </w:tc>
      </w:tr>
    </w:tbl>
    <w:p w:rsidR="00E460C1" w:rsidRDefault="00E460C1" w:rsidP="00E460C1"/>
    <w:p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rsidTr="0098340E">
        <w:trPr>
          <w:trHeight w:hRule="exact" w:val="4320"/>
          <w:jc w:val="center"/>
        </w:trPr>
        <w:tc>
          <w:tcPr>
            <w:tcW w:w="1944" w:type="dxa"/>
            <w:vAlign w:val="center"/>
          </w:tcPr>
          <w:p w:rsidR="00E460C1" w:rsidRDefault="00A70275" w:rsidP="0098340E">
            <w:pPr>
              <w:jc w:val="center"/>
            </w:pPr>
            <w:r w:rsidRPr="00C51E14">
              <w:rPr>
                <w:noProof/>
              </w:rPr>
              <w:lastRenderedPageBreak/>
              <w:drawing>
                <wp:inline distT="0" distB="0" distL="0" distR="0" wp14:anchorId="418969B3" wp14:editId="4FA8D95C">
                  <wp:extent cx="1084580" cy="1474638"/>
                  <wp:effectExtent l="0" t="0" r="1270" b="0"/>
                  <wp:docPr id="32" name="Picture 32"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B06E5E" w:rsidRDefault="00E460C1" w:rsidP="00B06E5E">
                  <w:pPr>
                    <w:spacing w:line="240" w:lineRule="auto"/>
                    <w:jc w:val="center"/>
                    <w:rPr>
                      <w:rFonts w:ascii="Yu Gothic UI Semibold" w:eastAsia="Yu Gothic UI Semibold" w:hAnsi="Yu Gothic UI Semibold"/>
                      <w:sz w:val="28"/>
                      <w:szCs w:val="28"/>
                    </w:rPr>
                  </w:pPr>
                </w:p>
              </w:tc>
            </w:tr>
          </w:tbl>
          <w:p w:rsidR="00E460C1" w:rsidRDefault="00E460C1" w:rsidP="0098340E"/>
        </w:tc>
      </w:tr>
      <w:tr w:rsidR="00E460C1" w:rsidTr="0098340E">
        <w:trPr>
          <w:trHeight w:hRule="exact" w:val="4320"/>
          <w:jc w:val="center"/>
        </w:trPr>
        <w:tc>
          <w:tcPr>
            <w:tcW w:w="1944" w:type="dxa"/>
            <w:vAlign w:val="center"/>
          </w:tcPr>
          <w:p w:rsidR="00E460C1" w:rsidRDefault="00A70275" w:rsidP="0098340E">
            <w:pPr>
              <w:jc w:val="center"/>
            </w:pPr>
            <w:r w:rsidRPr="00C51E14">
              <w:rPr>
                <w:noProof/>
              </w:rPr>
              <w:drawing>
                <wp:inline distT="0" distB="0" distL="0" distR="0" wp14:anchorId="418969B3" wp14:editId="4FA8D95C">
                  <wp:extent cx="1084580" cy="1474638"/>
                  <wp:effectExtent l="0" t="0" r="1270" b="0"/>
                  <wp:docPr id="33" name="Picture 33"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B06E5E" w:rsidRDefault="00E460C1" w:rsidP="00B06E5E">
                  <w:pPr>
                    <w:pStyle w:val="Subtitle"/>
                    <w:spacing w:line="240" w:lineRule="auto"/>
                    <w:jc w:val="center"/>
                    <w:rPr>
                      <w:rFonts w:ascii="Yu Gothic UI Semibold" w:eastAsia="Yu Gothic UI Semibold" w:hAnsi="Yu Gothic UI Semibold"/>
                    </w:rPr>
                  </w:pPr>
                </w:p>
              </w:tc>
            </w:tr>
          </w:tbl>
          <w:p w:rsidR="00E460C1" w:rsidRDefault="00E460C1" w:rsidP="0098340E"/>
        </w:tc>
      </w:tr>
      <w:tr w:rsidR="00E460C1" w:rsidTr="0098340E">
        <w:trPr>
          <w:trHeight w:hRule="exact" w:val="4320"/>
          <w:jc w:val="center"/>
        </w:trPr>
        <w:tc>
          <w:tcPr>
            <w:tcW w:w="1944" w:type="dxa"/>
            <w:vAlign w:val="center"/>
          </w:tcPr>
          <w:p w:rsidR="00E460C1" w:rsidRDefault="00A70275" w:rsidP="0098340E">
            <w:pPr>
              <w:jc w:val="center"/>
            </w:pPr>
            <w:bookmarkStart w:id="0" w:name="_GoBack"/>
            <w:r w:rsidRPr="00C51E14">
              <w:rPr>
                <w:noProof/>
              </w:rPr>
              <w:drawing>
                <wp:inline distT="0" distB="0" distL="0" distR="0" wp14:anchorId="418969B3" wp14:editId="4FA8D95C">
                  <wp:extent cx="1084580" cy="1474638"/>
                  <wp:effectExtent l="0" t="0" r="1270" b="0"/>
                  <wp:docPr id="34" name="Picture 34" descr="Hand In Hand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In Hand by GDJ"/>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2885" cy="1485930"/>
                          </a:xfrm>
                          <a:prstGeom prst="rect">
                            <a:avLst/>
                          </a:prstGeom>
                          <a:noFill/>
                          <a:ln>
                            <a:noFill/>
                          </a:ln>
                        </pic:spPr>
                      </pic:pic>
                    </a:graphicData>
                  </a:graphic>
                </wp:inline>
              </w:drawing>
            </w:r>
            <w:bookmarkEnd w:id="0"/>
          </w:p>
        </w:tc>
        <w:tc>
          <w:tcPr>
            <w:tcW w:w="216" w:type="dxa"/>
          </w:tcPr>
          <w:p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rsidTr="0098340E">
              <w:trPr>
                <w:trHeight w:hRule="exact" w:val="1008"/>
              </w:trPr>
              <w:tc>
                <w:tcPr>
                  <w:tcW w:w="5000" w:type="pct"/>
                </w:tcPr>
                <w:p w:rsidR="00E460C1" w:rsidRDefault="00E460C1" w:rsidP="0098340E"/>
              </w:tc>
            </w:tr>
            <w:tr w:rsidR="00E460C1" w:rsidTr="0098340E">
              <w:trPr>
                <w:trHeight w:hRule="exact" w:val="2880"/>
              </w:trPr>
              <w:tc>
                <w:tcPr>
                  <w:tcW w:w="5000" w:type="pct"/>
                </w:tcPr>
                <w:p w:rsidR="00E460C1" w:rsidRPr="00B06E5E" w:rsidRDefault="00E460C1" w:rsidP="00B06E5E">
                  <w:pPr>
                    <w:spacing w:line="240" w:lineRule="auto"/>
                    <w:jc w:val="center"/>
                    <w:rPr>
                      <w:rFonts w:ascii="Yu Gothic UI Semibold" w:eastAsia="Yu Gothic UI Semibold" w:hAnsi="Yu Gothic UI Semibold"/>
                      <w:sz w:val="28"/>
                    </w:rPr>
                  </w:pPr>
                </w:p>
              </w:tc>
            </w:tr>
          </w:tbl>
          <w:p w:rsidR="00E460C1" w:rsidRDefault="00E460C1" w:rsidP="0098340E"/>
        </w:tc>
      </w:tr>
    </w:tbl>
    <w:p w:rsidR="00E460C1" w:rsidRDefault="00E460C1" w:rsidP="00E460C1"/>
    <w:sectPr w:rsidR="00E460C1">
      <w:pgSz w:w="12240" w:h="15840"/>
      <w:pgMar w:top="1440" w:right="2520" w:bottom="72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1C"/>
    <w:rsid w:val="00123698"/>
    <w:rsid w:val="00323B45"/>
    <w:rsid w:val="0087231C"/>
    <w:rsid w:val="00A70275"/>
    <w:rsid w:val="00B06E5E"/>
    <w:rsid w:val="00C40702"/>
    <w:rsid w:val="00C51E14"/>
    <w:rsid w:val="00D335F6"/>
    <w:rsid w:val="00D616FE"/>
    <w:rsid w:val="00E460C1"/>
    <w:rsid w:val="00F213FB"/>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25C3-67D7-4421-A99B-02E3BBC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kern w:val="2"/>
        <w:sz w:val="24"/>
        <w:lang w:val="en-US" w:eastAsia="en-US" w:bidi="ar-SA"/>
        <w14:ligatures w14:val="standard"/>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sz w:val="28"/>
    </w:rPr>
  </w:style>
  <w:style w:type="character" w:customStyle="1" w:styleId="SubtitleChar">
    <w:name w:val="Subtitle Char"/>
    <w:basedOn w:val="DefaultParagraphFont"/>
    <w:link w:val="Subtitle"/>
    <w:uiPriority w:val="1"/>
    <w:rPr>
      <w:color w:val="000000" w:themeColor="text1"/>
      <w:sz w:val="28"/>
    </w:rPr>
  </w:style>
  <w:style w:type="paragraph" w:styleId="Title">
    <w:name w:val="Title"/>
    <w:basedOn w:val="Normal"/>
    <w:next w:val="Normal"/>
    <w:link w:val="TitleChar"/>
    <w:uiPriority w:val="1"/>
    <w:qFormat/>
    <w:pPr>
      <w:spacing w:after="240" w:line="168" w:lineRule="auto"/>
    </w:pPr>
    <w:rPr>
      <w:rFonts w:asciiTheme="majorHAnsi" w:eastAsiaTheme="majorEastAsia" w:hAnsiTheme="majorHAnsi" w:cstheme="majorBidi"/>
      <w:kern w:val="28"/>
      <w:sz w:val="64"/>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4"/>
    </w:rPr>
  </w:style>
  <w:style w:type="paragraph" w:customStyle="1" w:styleId="Circle">
    <w:name w:val="Circle"/>
    <w:basedOn w:val="Normal"/>
    <w:uiPriority w:val="2"/>
    <w:qFormat/>
    <w:pPr>
      <w:spacing w:before="40" w:line="240" w:lineRule="auto"/>
    </w:pPr>
    <w:rPr>
      <w:sz w:val="18"/>
    </w:rPr>
  </w:style>
  <w:style w:type="character" w:customStyle="1" w:styleId="text">
    <w:name w:val="text"/>
    <w:basedOn w:val="DefaultParagraphFont"/>
    <w:rsid w:val="00E460C1"/>
  </w:style>
  <w:style w:type="character" w:customStyle="1" w:styleId="woj">
    <w:name w:val="woj"/>
    <w:basedOn w:val="DefaultParagraphFont"/>
    <w:rsid w:val="00C4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B\AppData\Roaming\Microsoft\Templates\Wedding%20RSVP%20cards%20(Watercolor%20design,%203%20per%20page).dotx" TargetMode="External"/></Relationships>
</file>

<file path=word/theme/theme1.xml><?xml version="1.0" encoding="utf-8"?>
<a:theme xmlns:a="http://schemas.openxmlformats.org/drawingml/2006/main" name="Wedding Watercolo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atercolor RSVP">
      <a:majorFont>
        <a:latin typeface="Gabriola"/>
        <a:ea typeface=""/>
        <a:cs typeface=""/>
      </a:majorFont>
      <a:minorFont>
        <a:latin typeface="Gabriol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7AF3530-4AF6-4AFA-9BEF-B9AF01C3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Wedding RSVP cards (Watercolor design, 3 per page)</Template>
  <TotalTime>26</TotalTime>
  <Pages>5</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ShannonB</dc:creator>
  <cp:keywords/>
  <cp:lastModifiedBy>ShannonB</cp:lastModifiedBy>
  <cp:revision>4</cp:revision>
  <dcterms:created xsi:type="dcterms:W3CDTF">2018-07-17T20:02:00Z</dcterms:created>
  <dcterms:modified xsi:type="dcterms:W3CDTF">2018-07-17T20:31:00Z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TC029283579991</vt:lpwstr>
  </property>
</Properties>
</file>